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6BDD2" w14:textId="77777777" w:rsidR="00416780" w:rsidRPr="00416780" w:rsidRDefault="00416780" w:rsidP="00416780">
      <w:pPr>
        <w:pStyle w:val="a3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                      </w:t>
      </w:r>
      <w:r w:rsidR="004C3127"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noProof/>
          <w:sz w:val="20"/>
          <w:lang w:eastAsia="el-GR"/>
        </w:rPr>
        <w:drawing>
          <wp:inline distT="0" distB="0" distL="0" distR="0" wp14:anchorId="4A1672D6" wp14:editId="3CAEE336">
            <wp:extent cx="600075" cy="39005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28" cy="391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CDF8F" w14:textId="77777777" w:rsidR="00416780" w:rsidRPr="002239DD" w:rsidRDefault="00416780" w:rsidP="00416780">
      <w:pPr>
        <w:shd w:val="clear" w:color="auto" w:fill="FFFFFF"/>
        <w:spacing w:after="0" w:line="240" w:lineRule="auto"/>
        <w:jc w:val="center"/>
        <w:outlineLvl w:val="0"/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  <w:t xml:space="preserve">ΕΛΛΗΝΙΚΗ ΔΗΜΟΚΡΑΤΙΑ </w:t>
      </w:r>
    </w:p>
    <w:p w14:paraId="63292240" w14:textId="77777777" w:rsidR="00416780" w:rsidRPr="002239DD" w:rsidRDefault="00416780" w:rsidP="00416780">
      <w:pPr>
        <w:shd w:val="clear" w:color="auto" w:fill="FFFFFF"/>
        <w:spacing w:after="0" w:line="240" w:lineRule="auto"/>
        <w:jc w:val="center"/>
        <w:outlineLvl w:val="0"/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  <w:t>ΝΟΜΟΣ ΛΑΚΩΝΙΑΣ</w:t>
      </w:r>
    </w:p>
    <w:p w14:paraId="3C13DF05" w14:textId="77777777" w:rsidR="00416780" w:rsidRPr="002239DD" w:rsidRDefault="00416780" w:rsidP="00D26496">
      <w:pPr>
        <w:shd w:val="clear" w:color="auto" w:fill="FFFFFF"/>
        <w:spacing w:after="0" w:line="240" w:lineRule="auto"/>
        <w:jc w:val="center"/>
        <w:outlineLvl w:val="0"/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  <w:t>ΔΗΜΟΣ ΜΟΝΕΜΒΑΣΙΑΣ</w:t>
      </w:r>
    </w:p>
    <w:p w14:paraId="615FA0A0" w14:textId="77777777" w:rsidR="00416780" w:rsidRPr="002239DD" w:rsidRDefault="00416780" w:rsidP="00416780">
      <w:pPr>
        <w:shd w:val="clear" w:color="auto" w:fill="FFFFFF"/>
        <w:spacing w:after="0" w:line="240" w:lineRule="auto"/>
        <w:jc w:val="center"/>
        <w:outlineLvl w:val="0"/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  <w:t>Αυτοτελές</w:t>
      </w:r>
    </w:p>
    <w:p w14:paraId="2CA203DA" w14:textId="77777777" w:rsidR="00416780" w:rsidRPr="002239DD" w:rsidRDefault="00416780" w:rsidP="00416780">
      <w:pPr>
        <w:shd w:val="clear" w:color="auto" w:fill="FFFFFF"/>
        <w:spacing w:after="0" w:line="240" w:lineRule="auto"/>
        <w:jc w:val="center"/>
        <w:outlineLvl w:val="0"/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  <w:t>Τμήμα Πολιτικής Προστασίας</w:t>
      </w:r>
    </w:p>
    <w:p w14:paraId="5E7A80FC" w14:textId="02CFA0C0" w:rsidR="00D10DCA" w:rsidRPr="002239DD" w:rsidRDefault="00C8797A" w:rsidP="00416780">
      <w:pPr>
        <w:shd w:val="clear" w:color="auto" w:fill="FFFFFF"/>
        <w:spacing w:after="0" w:line="240" w:lineRule="auto"/>
        <w:jc w:val="center"/>
        <w:outlineLvl w:val="0"/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</w:pPr>
      <w:r w:rsidRPr="00C8797A">
        <w:rPr>
          <w:rFonts w:ascii="Aptos" w:eastAsia="Microsoft JhengHei" w:hAnsi="Aptos" w:cstheme="minorHAnsi"/>
          <w:b/>
          <w:bCs/>
          <w:noProof/>
          <w:color w:val="000D1E"/>
          <w:kern w:val="36"/>
          <w:sz w:val="24"/>
          <w:szCs w:val="24"/>
          <w:lang w:eastAsia="el-GR"/>
        </w:rPr>
        <w:drawing>
          <wp:inline distT="0" distB="0" distL="0" distR="0" wp14:anchorId="49499D1D" wp14:editId="0C869263">
            <wp:extent cx="742950" cy="600075"/>
            <wp:effectExtent l="0" t="0" r="0" b="952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7626A" w14:textId="77777777" w:rsidR="0053469F" w:rsidRPr="002239DD" w:rsidRDefault="0053469F" w:rsidP="0053469F">
      <w:pPr>
        <w:shd w:val="clear" w:color="auto" w:fill="FFFFFF"/>
        <w:spacing w:after="0" w:line="240" w:lineRule="auto"/>
        <w:outlineLvl w:val="0"/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</w:pPr>
    </w:p>
    <w:p w14:paraId="05C13EDB" w14:textId="77777777" w:rsidR="002239DD" w:rsidRDefault="002239DD" w:rsidP="002239DD">
      <w:pPr>
        <w:shd w:val="clear" w:color="auto" w:fill="FFFFFF"/>
        <w:spacing w:after="0" w:line="240" w:lineRule="auto"/>
        <w:ind w:firstLine="720"/>
        <w:jc w:val="center"/>
        <w:outlineLvl w:val="0"/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  <w:t>Έκτακτο Δελτίο Επιδείνωσης Καιρού &amp; Οδηγίες Αυτοπροστασίας</w:t>
      </w:r>
    </w:p>
    <w:p w14:paraId="2A760410" w14:textId="77777777" w:rsidR="00C8797A" w:rsidRPr="002239DD" w:rsidRDefault="00C8797A" w:rsidP="002239DD">
      <w:pPr>
        <w:shd w:val="clear" w:color="auto" w:fill="FFFFFF"/>
        <w:spacing w:after="0" w:line="240" w:lineRule="auto"/>
        <w:ind w:firstLine="720"/>
        <w:jc w:val="center"/>
        <w:outlineLvl w:val="0"/>
        <w:rPr>
          <w:rFonts w:ascii="Aptos" w:eastAsia="Microsoft JhengHei" w:hAnsi="Aptos" w:cstheme="minorHAnsi"/>
          <w:b/>
          <w:bCs/>
          <w:color w:val="000D1E"/>
          <w:kern w:val="36"/>
          <w:sz w:val="24"/>
          <w:szCs w:val="24"/>
          <w:lang w:eastAsia="el-GR"/>
        </w:rPr>
      </w:pPr>
    </w:p>
    <w:p w14:paraId="714D274E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Σύμφωνα με την </w:t>
      </w:r>
      <w:proofErr w:type="spellStart"/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επικαιροποίηση</w:t>
      </w:r>
      <w:proofErr w:type="spellEnd"/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του Έκτακτου Δελτίου Επιδείνωσης Καιρού που εκδόθηκε τη Δευτέρα 12 Οκτωβρίου 2026 από την Εθνική Μετεωρολογική Υπηρεσία (ΕΜΥ), προβλέπεται επιδείνωση του καιρού σήμερα </w:t>
      </w: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Τρίτη (13-10-2026)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και αύριο </w:t>
      </w: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Τετάρτη (14-10-2026)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. Αναμένονται ισχυρές βροχές και καταιγίδες σε αρκετές περιοχές, κυρίως θαλάσσιες και παραθαλάσσιες, οι οποίες πιθανόν να συνοδεύονται από τοπικές χαλαζοπτώσεις. Παράλληλα, προβλέπονται πολύ θυελλώδεις βορειοανατολικοί άνεμοι στο Αιγαίο.</w:t>
      </w:r>
    </w:p>
    <w:p w14:paraId="37E9D35F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Πρόγνωση Φαινομένων</w:t>
      </w:r>
    </w:p>
    <w:p w14:paraId="205EBD0E" w14:textId="77777777" w:rsidR="002239DD" w:rsidRPr="002239DD" w:rsidRDefault="002239DD" w:rsidP="002239DD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Βροχές &amp; Καταιγίδες: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Κατά τόπους ισχυρά φαινόμενα στη δυτική και νότια Πελοπόννησο από τις πρωινές ώρες έως αργά το απόγευμα της Τρίτης.</w:t>
      </w:r>
    </w:p>
    <w:p w14:paraId="6D8777E2" w14:textId="77777777" w:rsidR="002239DD" w:rsidRDefault="002239DD" w:rsidP="002239DD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Θυελλώδεις Άνεμοι: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Βορειοανατολικοί άνεμοι εντάσεως </w:t>
      </w: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8 με 9 μποφόρ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(και πρόσκαιρα τοπικά έως </w:t>
      </w: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10 μποφόρ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) θα πνέουν αρχικά στο βόρειο Αιγαίο και βαθμιαία στο κεντρικό, από το βράδυ της Τρίτης έως αργά τη νύχτα της Τετάρτης.</w:t>
      </w:r>
    </w:p>
    <w:p w14:paraId="5A595E81" w14:textId="77777777" w:rsidR="002239DD" w:rsidRPr="002239DD" w:rsidRDefault="002239DD" w:rsidP="002239DD">
      <w:pPr>
        <w:shd w:val="clear" w:color="auto" w:fill="FFFFFF"/>
        <w:spacing w:after="0" w:line="240" w:lineRule="auto"/>
        <w:ind w:left="720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</w:p>
    <w:p w14:paraId="010F02FB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center"/>
        <w:outlineLvl w:val="0"/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Οδηγίες Προστασίας (Πολιτική Προστασία)</w:t>
      </w:r>
    </w:p>
    <w:p w14:paraId="37F1FD9F" w14:textId="0F93B581" w:rsid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Το Αυτοτελές Τμήμα Πολιτικής Προστασίας </w:t>
      </w:r>
      <w:r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Δήμου Μονεμβασίας 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συνιστά στους πολίτες να είναι ιδιαίτερα προσεκτικοί και να λάβουν μέτρα αυτοπροστασίας:</w:t>
      </w:r>
    </w:p>
    <w:p w14:paraId="127D9AAD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</w:p>
    <w:p w14:paraId="599B9D92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1. Σε περίπτωση έντονων βροχοπτώσεων &amp; </w:t>
      </w:r>
      <w:proofErr w:type="spellStart"/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πλημμυρικών</w:t>
      </w:r>
      <w:proofErr w:type="spellEnd"/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φαινομένων</w:t>
      </w:r>
    </w:p>
    <w:p w14:paraId="41F8C30E" w14:textId="77777777" w:rsidR="002239DD" w:rsidRPr="002239DD" w:rsidRDefault="002239DD" w:rsidP="002239DD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Πριν τη βροχόπτωση: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Βεβαιωθείτε ότι τα φρεάτια έξω από το σπίτι σας δεν είναι φραγμένα και ότι οι υδρορροές λειτουργούν κανονικά.</w:t>
      </w:r>
    </w:p>
    <w:p w14:paraId="7F5FC1D4" w14:textId="77777777" w:rsidR="002239DD" w:rsidRPr="002239DD" w:rsidRDefault="002239DD" w:rsidP="002239DD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Μετακινήσεις: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Περιορίστε τις μετακινήσεις σας και αποφύγετε την εργασία ή την παραμονή σε υπόγειους χώρους.</w:t>
      </w:r>
    </w:p>
    <w:p w14:paraId="179BE8BD" w14:textId="77777777" w:rsidR="002239DD" w:rsidRPr="002239DD" w:rsidRDefault="002239DD" w:rsidP="002239DD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Αν βρίσκεστε σε κτίριο: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Εγκαταλείψτε αμέσως υπόγειους χώρους και μετακινηθείτε σε ασφαλές, υψηλότερο σημείο.</w:t>
      </w:r>
    </w:p>
    <w:p w14:paraId="533C64EA" w14:textId="77777777" w:rsidR="002239DD" w:rsidRPr="002239DD" w:rsidRDefault="002239DD" w:rsidP="002239DD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Αν βρίσκεστε σε εξωτερικό χώρο:</w:t>
      </w:r>
    </w:p>
    <w:p w14:paraId="4EF83F12" w14:textId="77777777" w:rsidR="002239DD" w:rsidRPr="002239DD" w:rsidRDefault="002239DD" w:rsidP="002239DD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Μην διασχίζετε χειμάρρους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πεζή ή με αυτοκίνητο.</w:t>
      </w:r>
    </w:p>
    <w:p w14:paraId="24987C1E" w14:textId="77777777" w:rsidR="002239DD" w:rsidRPr="002239DD" w:rsidRDefault="002239DD" w:rsidP="002239DD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Μείνετε μακριά από ηλεκτροφόρα καλώδια.</w:t>
      </w:r>
    </w:p>
    <w:p w14:paraId="08DE57EE" w14:textId="77777777" w:rsidR="002239DD" w:rsidRPr="002239DD" w:rsidRDefault="002239DD" w:rsidP="002239DD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Εγκαταλείψτε το αυτοκίνητό σας αν έχει ακινητοποιηθεί, καθώς ενδέχεται να παρασυρθεί ή να πλημμυρίσει.</w:t>
      </w:r>
    </w:p>
    <w:p w14:paraId="54DFEE72" w14:textId="77777777" w:rsidR="002239DD" w:rsidRPr="002239DD" w:rsidRDefault="002239DD" w:rsidP="002239DD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Μην πλησιάζετε σε περιοχές όπου έχουν σημειωθεί κατολισθήσεις ή πτώσεις βράχων.</w:t>
      </w:r>
    </w:p>
    <w:p w14:paraId="2DCB72F7" w14:textId="77777777" w:rsidR="002239DD" w:rsidRPr="002239DD" w:rsidRDefault="002239DD" w:rsidP="002239DD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lastRenderedPageBreak/>
        <w:t xml:space="preserve">Μείνετε μακριά από περιοχές που έχουν πλημμυρίσει, καθώς τα νερά ενδέχεται να είναι μολυσμένα ή να κρύβουν κινδύνους (σπασμένα οδοστρώματα, </w:t>
      </w:r>
      <w:proofErr w:type="spellStart"/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λασποροές</w:t>
      </w:r>
      <w:proofErr w:type="spellEnd"/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, επικίνδυνες κλίσεις).</w:t>
      </w:r>
    </w:p>
    <w:p w14:paraId="7106489E" w14:textId="77777777" w:rsidR="002239DD" w:rsidRPr="002239DD" w:rsidRDefault="002239DD" w:rsidP="002239DD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Οδήγηση/Βάδισμα σε πλημμυρισμένες περιοχές:</w:t>
      </w:r>
    </w:p>
    <w:p w14:paraId="191CBBE7" w14:textId="77777777" w:rsidR="002239DD" w:rsidRPr="002239DD" w:rsidRDefault="002239DD" w:rsidP="002239DD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Προσπαθήστε να βρείτε σταθερό έδαφος και αποφύγετε τα ρέοντα ή λιμνάζοντα νερά (ενδέχεται να αποτελούν αγωγούς ρεύματος λόγω υπογείων καλωδίων).</w:t>
      </w:r>
    </w:p>
    <w:p w14:paraId="7E6152F9" w14:textId="77777777" w:rsidR="002239DD" w:rsidRPr="002239DD" w:rsidRDefault="002239DD" w:rsidP="002239DD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Αν βρεθείτε μπροστά σε πλημμυρισμένο δρόμο, σταματήστε και αλλάξτε κατεύθυνση.</w:t>
      </w:r>
    </w:p>
    <w:p w14:paraId="76B9144A" w14:textId="77777777" w:rsidR="002239DD" w:rsidRPr="002239DD" w:rsidRDefault="002239DD" w:rsidP="002239DD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Προσέξτε να μην εμποδίζετε τα συνεργεία διάσωσης.</w:t>
      </w:r>
    </w:p>
    <w:p w14:paraId="354C4236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ΠΡΟΣΟΧΗ ΣΤΙΣ ΙΡΛΑΝΔΙΚΕΣ ΔΙΑΒΑΣΕΙΣ!</w:t>
      </w:r>
    </w:p>
    <w:p w14:paraId="4994D7AD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Σε σημεία όπου ο δρόμος διασταυρώνεται με χειμάρρους χωρίς γέφυρα (τσιμεντόστρωση), ο κίνδυνος ατυχήματος ή απώλειας ζωής κατά τη διέλευση είναι πολύ υψηλός. </w:t>
      </w: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Μην επιχειρείτε ποτέ τη διέλευσή τους κατά τη διάρκεια εκδήλωσης έντονων φαινομένων.</w:t>
      </w:r>
    </w:p>
    <w:p w14:paraId="0B52CB97" w14:textId="77777777" w:rsid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</w:pPr>
    </w:p>
    <w:p w14:paraId="6E22DB51" w14:textId="30A6D554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2. Σε περίπτωση καταιγίδας &amp; έντονης </w:t>
      </w:r>
      <w:proofErr w:type="spellStart"/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κεραυνικής</w:t>
      </w:r>
      <w:proofErr w:type="spellEnd"/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δραστηριότητας</w:t>
      </w:r>
    </w:p>
    <w:p w14:paraId="4A44999A" w14:textId="77777777" w:rsidR="002239DD" w:rsidRPr="002239DD" w:rsidRDefault="002239DD" w:rsidP="002239DD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Αν βρίσκεστε στο σπίτι:</w:t>
      </w:r>
    </w:p>
    <w:p w14:paraId="44C5876E" w14:textId="77777777" w:rsidR="002239DD" w:rsidRPr="002239DD" w:rsidRDefault="002239DD" w:rsidP="002239DD">
      <w:pPr>
        <w:numPr>
          <w:ilvl w:val="1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Ασφαλίστε πόρτες, παράθυρα και αντικείμενα που μπορεί να παρασυρθούν από τον άνεμο.</w:t>
      </w:r>
    </w:p>
    <w:p w14:paraId="68E962AC" w14:textId="77777777" w:rsidR="002239DD" w:rsidRPr="002239DD" w:rsidRDefault="002239DD" w:rsidP="002239DD">
      <w:pPr>
        <w:numPr>
          <w:ilvl w:val="1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Μην κρατάτε ηλεκτρικές συσκευές ή σταθερό τηλέφωνο. Αποσυνδέστε την τηλεόραση από την κεραία και το ρεύμα.</w:t>
      </w:r>
    </w:p>
    <w:p w14:paraId="5C7B46E9" w14:textId="77777777" w:rsidR="002239DD" w:rsidRPr="002239DD" w:rsidRDefault="002239DD" w:rsidP="002239DD">
      <w:pPr>
        <w:numPr>
          <w:ilvl w:val="1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Αποφύγετε την επαφή με τις υδραυλικές σωληνώσεις (κουζίνα, μπάνιο), καθώς είναι αγωγοί ηλεκτρισμού.</w:t>
      </w:r>
    </w:p>
    <w:p w14:paraId="005C3E1A" w14:textId="77777777" w:rsidR="002239DD" w:rsidRPr="002239DD" w:rsidRDefault="002239DD" w:rsidP="002239DD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Αν βρίσκεστε στο αυτοκίνητο:</w:t>
      </w:r>
    </w:p>
    <w:p w14:paraId="6DC71CAC" w14:textId="77777777" w:rsidR="002239DD" w:rsidRPr="002239DD" w:rsidRDefault="002239DD" w:rsidP="002239DD">
      <w:pPr>
        <w:numPr>
          <w:ilvl w:val="1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Ακινητοποιήστε το στην άκρη του δρόμου, μακριά από δέντρα ή καλώδια.</w:t>
      </w:r>
    </w:p>
    <w:p w14:paraId="0AA3D94B" w14:textId="77777777" w:rsidR="002239DD" w:rsidRPr="002239DD" w:rsidRDefault="002239DD" w:rsidP="002239DD">
      <w:pPr>
        <w:numPr>
          <w:ilvl w:val="1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Ανάψτε τα φώτα έκτακτης ανάγκης (</w:t>
      </w:r>
      <w:proofErr w:type="spellStart"/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αλάρμ</w:t>
      </w:r>
      <w:proofErr w:type="spellEnd"/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), κλείστε τα τζάμια και μην αγγίζετε μεταλλικά αντικείμενα μέχρι να κοπάσει η καταιγίδα.</w:t>
      </w:r>
    </w:p>
    <w:p w14:paraId="4AD3B5D6" w14:textId="77777777" w:rsidR="002239DD" w:rsidRPr="002239DD" w:rsidRDefault="002239DD" w:rsidP="002239DD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Αν βρίσκεστε σε εξωτερικό χώρο:</w:t>
      </w:r>
    </w:p>
    <w:p w14:paraId="36F3B74C" w14:textId="77777777" w:rsidR="002239DD" w:rsidRPr="002239DD" w:rsidRDefault="002239DD" w:rsidP="002239DD">
      <w:pPr>
        <w:numPr>
          <w:ilvl w:val="1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Καταφύγετε άμεσα σε κτίριο ή αυτοκίνητο.</w:t>
      </w:r>
    </w:p>
    <w:p w14:paraId="3ECBAF4F" w14:textId="77777777" w:rsidR="002239DD" w:rsidRPr="002239DD" w:rsidRDefault="002239DD" w:rsidP="002239DD">
      <w:pPr>
        <w:numPr>
          <w:ilvl w:val="1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Αν είστε σε δάσος, προστατευτείτε κάτω από συμπαγή κλαδιά χαμηλών δέντρων. </w:t>
      </w: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Ποτέ μην καταφεύγετε κάτω από ψηλά δέντρα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σε ανοιχτό χώρο.</w:t>
      </w:r>
    </w:p>
    <w:p w14:paraId="2711353B" w14:textId="77777777" w:rsidR="002239DD" w:rsidRPr="002239DD" w:rsidRDefault="002239DD" w:rsidP="002239DD">
      <w:pPr>
        <w:numPr>
          <w:ilvl w:val="1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Απομακρυνθείτε από ποτάμια, λίμνες, τη θάλασσα, πυλώνες ρεύματος, φράκτες και μεταλλικά αντικείμενα.</w:t>
      </w:r>
    </w:p>
    <w:p w14:paraId="5A33CF81" w14:textId="77777777" w:rsidR="002239DD" w:rsidRDefault="002239DD" w:rsidP="002239DD">
      <w:pPr>
        <w:numPr>
          <w:ilvl w:val="1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Αν νιώσετε τα μαλλιά σας να σηκώνονται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(ένδειξη εκδήλωσης κεραυνού): Κάντε αμέσως βαθύ κάθισμα με το κεφάλι ανάμεσα στα πόδια, πετώντας οποιοδήποτε μεταλλικό αντικείμενο έχετε πάνω σας.</w:t>
      </w:r>
    </w:p>
    <w:p w14:paraId="2D2242BE" w14:textId="77777777" w:rsidR="002239DD" w:rsidRPr="002239DD" w:rsidRDefault="002239DD" w:rsidP="002239DD">
      <w:pPr>
        <w:shd w:val="clear" w:color="auto" w:fill="FFFFFF"/>
        <w:spacing w:after="0" w:line="240" w:lineRule="auto"/>
        <w:ind w:left="1440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</w:p>
    <w:p w14:paraId="10AC751D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3. Σε περίπτωση χαλαζόπτωσης</w:t>
      </w:r>
    </w:p>
    <w:p w14:paraId="43158691" w14:textId="77777777" w:rsidR="002239DD" w:rsidRDefault="002239DD" w:rsidP="002239DD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Προφυλαχθείτε αμέσως σε ασφαλή χώρο. Μην εγκαταλείψετε τον χώρο παρά μόνο όταν βεβαιωθείτε ότι η καταιγίδα πέρασε.</w:t>
      </w:r>
    </w:p>
    <w:p w14:paraId="13AC2696" w14:textId="77777777" w:rsidR="002239DD" w:rsidRPr="002239DD" w:rsidRDefault="002239DD" w:rsidP="002239DD">
      <w:pPr>
        <w:shd w:val="clear" w:color="auto" w:fill="FFFFFF"/>
        <w:spacing w:after="0" w:line="240" w:lineRule="auto"/>
        <w:ind w:left="720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</w:p>
    <w:p w14:paraId="2BD848E3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4. Σε περίπτωση θυελλωδών ανέμων</w:t>
      </w:r>
    </w:p>
    <w:p w14:paraId="2370E8A2" w14:textId="77777777" w:rsidR="002239DD" w:rsidRPr="002239DD" w:rsidRDefault="002239DD" w:rsidP="002239DD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Ασφαλίστε αντικείμενα που μπορεί να παρασυρθούν (γλάστρες, πινακίδες κ.λπ.) και στερεώστε τις διαφημιστικές πινακίδες.</w:t>
      </w:r>
    </w:p>
    <w:p w14:paraId="3D996339" w14:textId="77777777" w:rsidR="002239DD" w:rsidRPr="002239DD" w:rsidRDefault="002239DD" w:rsidP="002239DD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lastRenderedPageBreak/>
        <w:t>Ασφαλίστε πόρτες και παράθυρα.</w:t>
      </w:r>
    </w:p>
    <w:p w14:paraId="4080496A" w14:textId="77777777" w:rsidR="002239DD" w:rsidRPr="002239DD" w:rsidRDefault="002239DD" w:rsidP="002239DD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Αποφύγετε τις δραστηριότητες σε θαλάσσιες και παράκτιες περιοχές.</w:t>
      </w:r>
    </w:p>
    <w:p w14:paraId="148D3AD5" w14:textId="77777777" w:rsidR="002239DD" w:rsidRPr="002239DD" w:rsidRDefault="002239DD" w:rsidP="002239DD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>Αποφύγετε τη διέλευση κάτω από μεγάλα δέντρα, αναρτημένες πινακίδες ή μπαλκόνια.</w:t>
      </w:r>
    </w:p>
    <w:p w14:paraId="0916B042" w14:textId="77777777" w:rsidR="002239DD" w:rsidRPr="002239DD" w:rsidRDefault="002239DD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Χρήσιμες Ιστοσελίδες Πληροφόρησης</w:t>
      </w:r>
    </w:p>
    <w:p w14:paraId="46749444" w14:textId="77777777" w:rsidR="002239DD" w:rsidRPr="002239DD" w:rsidRDefault="002239DD" w:rsidP="002239DD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Κατάσταση οδικού δικτύου: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</w:t>
      </w:r>
      <w:hyperlink r:id="rId9" w:tgtFrame="_blank" w:history="1">
        <w:r w:rsidRPr="002239DD">
          <w:rPr>
            <w:rStyle w:val="-"/>
            <w:rFonts w:ascii="Aptos" w:eastAsia="Microsoft JhengHei" w:hAnsi="Aptos" w:cstheme="minorHAnsi"/>
            <w:bCs/>
            <w:sz w:val="24"/>
            <w:szCs w:val="24"/>
            <w:bdr w:val="none" w:sz="0" w:space="0" w:color="auto" w:frame="1"/>
            <w:lang w:eastAsia="el-GR"/>
          </w:rPr>
          <w:t>www.astynomia.gr</w:t>
        </w:r>
      </w:hyperlink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(Ελληνική Αστυνομία)</w:t>
      </w:r>
    </w:p>
    <w:p w14:paraId="0168C8B4" w14:textId="77777777" w:rsidR="002239DD" w:rsidRPr="002239DD" w:rsidRDefault="002239DD" w:rsidP="002239DD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outlineLvl w:val="0"/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</w:pPr>
      <w:r w:rsidRPr="002239DD">
        <w:rPr>
          <w:rFonts w:ascii="Aptos" w:eastAsia="Microsoft JhengHei" w:hAnsi="Aptos" w:cstheme="minorHAnsi"/>
          <w:b/>
          <w:bCs/>
          <w:color w:val="000000"/>
          <w:sz w:val="24"/>
          <w:szCs w:val="24"/>
          <w:bdr w:val="none" w:sz="0" w:space="0" w:color="auto" w:frame="1"/>
          <w:lang w:eastAsia="el-GR"/>
        </w:rPr>
        <w:t>Οδηγίες πολιτικής προστασίας:</w:t>
      </w:r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</w:t>
      </w:r>
      <w:hyperlink r:id="rId10" w:tgtFrame="_blank" w:history="1">
        <w:r w:rsidRPr="002239DD">
          <w:rPr>
            <w:rStyle w:val="-"/>
            <w:rFonts w:ascii="Aptos" w:eastAsia="Microsoft JhengHei" w:hAnsi="Aptos" w:cstheme="minorHAnsi"/>
            <w:bCs/>
            <w:sz w:val="24"/>
            <w:szCs w:val="24"/>
            <w:bdr w:val="none" w:sz="0" w:space="0" w:color="auto" w:frame="1"/>
            <w:lang w:eastAsia="el-GR"/>
          </w:rPr>
          <w:t>civilprotection.gov.gr</w:t>
        </w:r>
      </w:hyperlink>
      <w:r w:rsidRPr="002239DD">
        <w:rPr>
          <w:rFonts w:ascii="Aptos" w:eastAsia="Microsoft JhengHei" w:hAnsi="Aptos" w:cstheme="minorHAnsi"/>
          <w:bCs/>
          <w:color w:val="000000"/>
          <w:sz w:val="24"/>
          <w:szCs w:val="24"/>
          <w:bdr w:val="none" w:sz="0" w:space="0" w:color="auto" w:frame="1"/>
          <w:lang w:eastAsia="el-GR"/>
        </w:rPr>
        <w:t xml:space="preserve"> (Γενική Γραμματεία Πολιτικής Προστασίας)</w:t>
      </w:r>
    </w:p>
    <w:p w14:paraId="08B60625" w14:textId="0CE2BBD9" w:rsidR="00EA1D31" w:rsidRPr="002239DD" w:rsidRDefault="00EA1D31" w:rsidP="002239DD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Aptos" w:eastAsia="Times New Roman" w:hAnsi="Aptos" w:cstheme="minorHAnsi"/>
          <w:color w:val="212529"/>
          <w:sz w:val="24"/>
          <w:szCs w:val="24"/>
          <w:lang w:eastAsia="el-GR"/>
        </w:rPr>
      </w:pPr>
    </w:p>
    <w:sectPr w:rsidR="00EA1D31" w:rsidRPr="002239DD" w:rsidSect="00466CC7">
      <w:footerReference w:type="default" r:id="rId11"/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174E5" w14:textId="77777777" w:rsidR="002B598C" w:rsidRDefault="002B598C" w:rsidP="006A1A6C">
      <w:pPr>
        <w:spacing w:after="0" w:line="240" w:lineRule="auto"/>
      </w:pPr>
      <w:r>
        <w:separator/>
      </w:r>
    </w:p>
  </w:endnote>
  <w:endnote w:type="continuationSeparator" w:id="0">
    <w:p w14:paraId="01437C8E" w14:textId="77777777" w:rsidR="002B598C" w:rsidRDefault="002B598C" w:rsidP="006A1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8E0BB" w14:textId="77777777" w:rsidR="006A1A6C" w:rsidRPr="006A1A6C" w:rsidRDefault="006A1A6C" w:rsidP="006A1A6C">
    <w:pPr>
      <w:pStyle w:val="a7"/>
      <w:jc w:val="center"/>
      <w:rPr>
        <w:b/>
        <w:sz w:val="16"/>
        <w:szCs w:val="16"/>
      </w:rPr>
    </w:pPr>
    <w:r w:rsidRPr="006A1A6C">
      <w:rPr>
        <w:b/>
        <w:sz w:val="16"/>
        <w:szCs w:val="16"/>
      </w:rPr>
      <w:t>Αυτοτελές Τμήμα Πολιτικής Προστασίας Δήμου Μονεμβασίας</w:t>
    </w:r>
  </w:p>
  <w:p w14:paraId="4BC235E2" w14:textId="77777777" w:rsidR="006A1A6C" w:rsidRDefault="006A1A6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A314A" w14:textId="77777777" w:rsidR="002B598C" w:rsidRDefault="002B598C" w:rsidP="006A1A6C">
      <w:pPr>
        <w:spacing w:after="0" w:line="240" w:lineRule="auto"/>
      </w:pPr>
      <w:r>
        <w:separator/>
      </w:r>
    </w:p>
  </w:footnote>
  <w:footnote w:type="continuationSeparator" w:id="0">
    <w:p w14:paraId="013DDED2" w14:textId="77777777" w:rsidR="002B598C" w:rsidRDefault="002B598C" w:rsidP="006A1A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3FE1"/>
    <w:multiLevelType w:val="multilevel"/>
    <w:tmpl w:val="93A4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4841FD"/>
    <w:multiLevelType w:val="multilevel"/>
    <w:tmpl w:val="84F4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2C708C"/>
    <w:multiLevelType w:val="hybridMultilevel"/>
    <w:tmpl w:val="D2F0BF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23D7D"/>
    <w:multiLevelType w:val="multilevel"/>
    <w:tmpl w:val="3064B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7367C7"/>
    <w:multiLevelType w:val="multilevel"/>
    <w:tmpl w:val="209C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E583A"/>
    <w:multiLevelType w:val="multilevel"/>
    <w:tmpl w:val="DAE8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A1367"/>
    <w:multiLevelType w:val="multilevel"/>
    <w:tmpl w:val="11846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6B5C66"/>
    <w:multiLevelType w:val="multilevel"/>
    <w:tmpl w:val="1CD0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BE3654"/>
    <w:multiLevelType w:val="multilevel"/>
    <w:tmpl w:val="D1566C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7DC5B42"/>
    <w:multiLevelType w:val="multilevel"/>
    <w:tmpl w:val="9852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735DFC"/>
    <w:multiLevelType w:val="multilevel"/>
    <w:tmpl w:val="B454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DF0CAC"/>
    <w:multiLevelType w:val="multilevel"/>
    <w:tmpl w:val="90BCF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764549"/>
    <w:multiLevelType w:val="multilevel"/>
    <w:tmpl w:val="7DBA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355135"/>
    <w:multiLevelType w:val="multilevel"/>
    <w:tmpl w:val="406C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33707AE"/>
    <w:multiLevelType w:val="multilevel"/>
    <w:tmpl w:val="ABD4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1406FA"/>
    <w:multiLevelType w:val="multilevel"/>
    <w:tmpl w:val="B512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8F14F7"/>
    <w:multiLevelType w:val="multilevel"/>
    <w:tmpl w:val="E076C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CD6A78"/>
    <w:multiLevelType w:val="multilevel"/>
    <w:tmpl w:val="9A58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1E92147"/>
    <w:multiLevelType w:val="multilevel"/>
    <w:tmpl w:val="CDB4E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8C6896"/>
    <w:multiLevelType w:val="multilevel"/>
    <w:tmpl w:val="2D30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295D59"/>
    <w:multiLevelType w:val="multilevel"/>
    <w:tmpl w:val="D65E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591E3A"/>
    <w:multiLevelType w:val="hybridMultilevel"/>
    <w:tmpl w:val="8FE600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97D71"/>
    <w:multiLevelType w:val="multilevel"/>
    <w:tmpl w:val="3A44C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CDB0203"/>
    <w:multiLevelType w:val="hybridMultilevel"/>
    <w:tmpl w:val="B476BA1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81B2EBA"/>
    <w:multiLevelType w:val="hybridMultilevel"/>
    <w:tmpl w:val="9E0CBC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D7F0E"/>
    <w:multiLevelType w:val="multilevel"/>
    <w:tmpl w:val="37BE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1B6460"/>
    <w:multiLevelType w:val="hybridMultilevel"/>
    <w:tmpl w:val="EAD20990"/>
    <w:lvl w:ilvl="0" w:tplc="0408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7" w15:restartNumberingAfterBreak="0">
    <w:nsid w:val="6E4C2834"/>
    <w:multiLevelType w:val="multilevel"/>
    <w:tmpl w:val="1B74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C203417"/>
    <w:multiLevelType w:val="multilevel"/>
    <w:tmpl w:val="1C5AF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0621880">
    <w:abstractNumId w:val="26"/>
  </w:num>
  <w:num w:numId="2" w16cid:durableId="1452818291">
    <w:abstractNumId w:val="2"/>
  </w:num>
  <w:num w:numId="3" w16cid:durableId="1790930253">
    <w:abstractNumId w:val="25"/>
  </w:num>
  <w:num w:numId="4" w16cid:durableId="321003617">
    <w:abstractNumId w:val="8"/>
  </w:num>
  <w:num w:numId="5" w16cid:durableId="1213231557">
    <w:abstractNumId w:val="21"/>
  </w:num>
  <w:num w:numId="6" w16cid:durableId="1545287791">
    <w:abstractNumId w:val="16"/>
  </w:num>
  <w:num w:numId="7" w16cid:durableId="1766922865">
    <w:abstractNumId w:val="3"/>
  </w:num>
  <w:num w:numId="8" w16cid:durableId="1225602249">
    <w:abstractNumId w:val="14"/>
  </w:num>
  <w:num w:numId="9" w16cid:durableId="44334324">
    <w:abstractNumId w:val="19"/>
  </w:num>
  <w:num w:numId="10" w16cid:durableId="1507789802">
    <w:abstractNumId w:val="23"/>
  </w:num>
  <w:num w:numId="11" w16cid:durableId="826439564">
    <w:abstractNumId w:val="10"/>
  </w:num>
  <w:num w:numId="12" w16cid:durableId="603148227">
    <w:abstractNumId w:val="6"/>
  </w:num>
  <w:num w:numId="13" w16cid:durableId="1800879026">
    <w:abstractNumId w:val="7"/>
  </w:num>
  <w:num w:numId="14" w16cid:durableId="217515196">
    <w:abstractNumId w:val="11"/>
  </w:num>
  <w:num w:numId="15" w16cid:durableId="585260647">
    <w:abstractNumId w:val="9"/>
  </w:num>
  <w:num w:numId="16" w16cid:durableId="1029993119">
    <w:abstractNumId w:val="13"/>
  </w:num>
  <w:num w:numId="17" w16cid:durableId="79181442">
    <w:abstractNumId w:val="22"/>
  </w:num>
  <w:num w:numId="18" w16cid:durableId="201863977">
    <w:abstractNumId w:val="27"/>
  </w:num>
  <w:num w:numId="19" w16cid:durableId="1458141203">
    <w:abstractNumId w:val="1"/>
  </w:num>
  <w:num w:numId="20" w16cid:durableId="1112243470">
    <w:abstractNumId w:val="17"/>
  </w:num>
  <w:num w:numId="21" w16cid:durableId="1757432331">
    <w:abstractNumId w:val="12"/>
  </w:num>
  <w:num w:numId="22" w16cid:durableId="434251282">
    <w:abstractNumId w:val="0"/>
  </w:num>
  <w:num w:numId="23" w16cid:durableId="1575775050">
    <w:abstractNumId w:val="24"/>
  </w:num>
  <w:num w:numId="24" w16cid:durableId="1375035503">
    <w:abstractNumId w:val="28"/>
  </w:num>
  <w:num w:numId="25" w16cid:durableId="1082607377">
    <w:abstractNumId w:val="15"/>
  </w:num>
  <w:num w:numId="26" w16cid:durableId="1617247387">
    <w:abstractNumId w:val="5"/>
  </w:num>
  <w:num w:numId="27" w16cid:durableId="802962189">
    <w:abstractNumId w:val="18"/>
  </w:num>
  <w:num w:numId="28" w16cid:durableId="1285502984">
    <w:abstractNumId w:val="4"/>
  </w:num>
  <w:num w:numId="29" w16cid:durableId="67522575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80"/>
    <w:rsid w:val="000B6631"/>
    <w:rsid w:val="000E5680"/>
    <w:rsid w:val="0012184D"/>
    <w:rsid w:val="001F10BC"/>
    <w:rsid w:val="002239DD"/>
    <w:rsid w:val="002B598C"/>
    <w:rsid w:val="003D3276"/>
    <w:rsid w:val="00416780"/>
    <w:rsid w:val="004468F8"/>
    <w:rsid w:val="00466CC7"/>
    <w:rsid w:val="004C3127"/>
    <w:rsid w:val="004F6B7E"/>
    <w:rsid w:val="0053469F"/>
    <w:rsid w:val="005709DB"/>
    <w:rsid w:val="0062063E"/>
    <w:rsid w:val="0069098F"/>
    <w:rsid w:val="006A1A6C"/>
    <w:rsid w:val="00700712"/>
    <w:rsid w:val="009460B6"/>
    <w:rsid w:val="00947FD5"/>
    <w:rsid w:val="009D5412"/>
    <w:rsid w:val="00AA428C"/>
    <w:rsid w:val="00B6369F"/>
    <w:rsid w:val="00BA7172"/>
    <w:rsid w:val="00BB554B"/>
    <w:rsid w:val="00C8797A"/>
    <w:rsid w:val="00D10DCA"/>
    <w:rsid w:val="00D26496"/>
    <w:rsid w:val="00D4425C"/>
    <w:rsid w:val="00EA1D31"/>
    <w:rsid w:val="00EE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6DC83"/>
  <w15:docId w15:val="{2C450F3B-E896-4F86-B331-88204F84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25C"/>
  </w:style>
  <w:style w:type="paragraph" w:styleId="1">
    <w:name w:val="heading 1"/>
    <w:basedOn w:val="a"/>
    <w:link w:val="1Char"/>
    <w:uiPriority w:val="9"/>
    <w:qFormat/>
    <w:rsid w:val="004167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460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239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16780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3">
    <w:name w:val="Body Text"/>
    <w:basedOn w:val="a"/>
    <w:link w:val="Char"/>
    <w:uiPriority w:val="1"/>
    <w:qFormat/>
    <w:rsid w:val="0041678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Char">
    <w:name w:val="Σώμα κειμένου Char"/>
    <w:basedOn w:val="a0"/>
    <w:link w:val="a3"/>
    <w:uiPriority w:val="1"/>
    <w:rsid w:val="00416780"/>
    <w:rPr>
      <w:rFonts w:ascii="Calibri" w:eastAsia="Calibri" w:hAnsi="Calibri" w:cs="Calibri"/>
      <w:sz w:val="16"/>
      <w:szCs w:val="16"/>
    </w:rPr>
  </w:style>
  <w:style w:type="paragraph" w:styleId="a4">
    <w:name w:val="Balloon Text"/>
    <w:basedOn w:val="a"/>
    <w:link w:val="Char0"/>
    <w:uiPriority w:val="99"/>
    <w:semiHidden/>
    <w:unhideWhenUsed/>
    <w:rsid w:val="00416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416780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416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416780"/>
    <w:rPr>
      <w:color w:val="0000FF"/>
      <w:u w:val="single"/>
    </w:rPr>
  </w:style>
  <w:style w:type="paragraph" w:customStyle="1" w:styleId="yiv3798455675">
    <w:name w:val="yiv3798455675"/>
    <w:basedOn w:val="a"/>
    <w:rsid w:val="00BA7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yperlink1">
    <w:name w:val="hyperlink1"/>
    <w:basedOn w:val="a0"/>
    <w:rsid w:val="00BA7172"/>
  </w:style>
  <w:style w:type="character" w:styleId="a5">
    <w:name w:val="Strong"/>
    <w:basedOn w:val="a0"/>
    <w:uiPriority w:val="22"/>
    <w:qFormat/>
    <w:rsid w:val="00BA7172"/>
    <w:rPr>
      <w:b/>
      <w:bCs/>
    </w:rPr>
  </w:style>
  <w:style w:type="paragraph" w:customStyle="1" w:styleId="text-bold">
    <w:name w:val="text-bold"/>
    <w:basedOn w:val="a"/>
    <w:rsid w:val="0094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3Char">
    <w:name w:val="Επικεφαλίδα 3 Char"/>
    <w:basedOn w:val="a0"/>
    <w:link w:val="3"/>
    <w:uiPriority w:val="9"/>
    <w:semiHidden/>
    <w:rsid w:val="009460B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header"/>
    <w:basedOn w:val="a"/>
    <w:link w:val="Char1"/>
    <w:uiPriority w:val="99"/>
    <w:semiHidden/>
    <w:unhideWhenUsed/>
    <w:rsid w:val="006A1A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semiHidden/>
    <w:rsid w:val="006A1A6C"/>
  </w:style>
  <w:style w:type="paragraph" w:styleId="a7">
    <w:name w:val="footer"/>
    <w:basedOn w:val="a"/>
    <w:link w:val="Char2"/>
    <w:uiPriority w:val="99"/>
    <w:unhideWhenUsed/>
    <w:rsid w:val="006A1A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6A1A6C"/>
  </w:style>
  <w:style w:type="character" w:customStyle="1" w:styleId="4Char">
    <w:name w:val="Επικεφαλίδα 4 Char"/>
    <w:basedOn w:val="a0"/>
    <w:link w:val="4"/>
    <w:uiPriority w:val="9"/>
    <w:semiHidden/>
    <w:rsid w:val="002239D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8">
    <w:name w:val="Unresolved Mention"/>
    <w:basedOn w:val="a0"/>
    <w:uiPriority w:val="99"/>
    <w:semiHidden/>
    <w:unhideWhenUsed/>
    <w:rsid w:val="00223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35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59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82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4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09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31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68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354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64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70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8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civilprotection.gov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stynomi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725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2026-10-13T07:06:00Z</dcterms:created>
  <dcterms:modified xsi:type="dcterms:W3CDTF">2026-10-13T07:16:00Z</dcterms:modified>
</cp:coreProperties>
</file>